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609EDD72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6A83B7BB" w:rsidR="00ED6664" w:rsidRDefault="00ED6664" w:rsidP="00D9060A">
      <w:pPr>
        <w:pStyle w:val="Zkladnodstavec"/>
        <w:spacing w:before="60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3081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66DB6A3C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</w:t>
      </w:r>
      <w:r w:rsidR="002322A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 </w:t>
      </w: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obtížích</w:t>
      </w:r>
    </w:p>
    <w:p w14:paraId="61EEAE58" w14:textId="77777777" w:rsidR="00C73928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>1</w:t>
      </w:r>
      <w:r w:rsidR="00BD051A">
        <w:rPr>
          <w:rFonts w:ascii="Arial" w:hAnsi="Arial" w:cs="Arial"/>
          <w:caps/>
          <w:sz w:val="36"/>
          <w:szCs w:val="36"/>
        </w:rPr>
        <w:t>6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Knihovny</w:t>
      </w:r>
      <w:r w:rsidR="00BD051A">
        <w:rPr>
          <w:rFonts w:ascii="Arial" w:hAnsi="Arial" w:cs="Arial"/>
          <w:caps/>
          <w:sz w:val="36"/>
          <w:szCs w:val="36"/>
        </w:rPr>
        <w:t xml:space="preserve"> (ITI)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 w:rsidR="00D9060A"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</w:t>
      </w:r>
    </w:p>
    <w:p w14:paraId="5B408D43" w14:textId="4EB3C739" w:rsidR="002322A4" w:rsidRPr="00D9060A" w:rsidRDefault="002322A4" w:rsidP="005465C7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D9060A">
        <w:rPr>
          <w:rFonts w:ascii="Arial" w:hAnsi="Arial" w:cs="Arial"/>
          <w:caps/>
          <w:sz w:val="36"/>
          <w:szCs w:val="36"/>
        </w:rPr>
        <w:t>(MRR</w:t>
      </w:r>
      <w:r w:rsidR="00BD051A">
        <w:rPr>
          <w:rFonts w:ascii="Arial" w:hAnsi="Arial" w:cs="Arial"/>
          <w:caps/>
          <w:sz w:val="36"/>
          <w:szCs w:val="36"/>
        </w:rPr>
        <w:t>, PR</w:t>
      </w:r>
      <w:r w:rsidRPr="00D9060A">
        <w:rPr>
          <w:rFonts w:ascii="Arial" w:hAnsi="Arial" w:cs="Arial"/>
          <w:caps/>
          <w:sz w:val="36"/>
          <w:szCs w:val="36"/>
        </w:rPr>
        <w:t>)</w:t>
      </w:r>
    </w:p>
    <w:p w14:paraId="1C2F2292" w14:textId="166AACDB" w:rsidR="002322A4" w:rsidRDefault="002322A4" w:rsidP="00D9060A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2322A4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D051A">
        <w:rPr>
          <w:rFonts w:ascii="Arial" w:hAnsi="Arial" w:cs="Arial"/>
          <w:caps/>
          <w:color w:val="7F7F7F" w:themeColor="text1" w:themeTint="80"/>
          <w:sz w:val="32"/>
          <w:szCs w:val="32"/>
        </w:rPr>
        <w:t>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257AEF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>, resp. podle zákona o účetnictví, 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E77265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č. 563/2001 Sb.,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30855780" w14:textId="77777777" w:rsidR="002C707D" w:rsidRPr="003A7048" w:rsidRDefault="002C707D" w:rsidP="002C707D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67A93C2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27832D2E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E68FDEC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CE23A20" w14:textId="77777777" w:rsidR="002C707D" w:rsidRPr="003A7048" w:rsidRDefault="002C707D" w:rsidP="002C707D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1DDCACFA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35E4B402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21DA8B9E" w14:textId="77777777" w:rsidR="002C707D" w:rsidRPr="003A7048" w:rsidRDefault="002C707D" w:rsidP="002C707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</w:t>
      </w:r>
      <w:r w:rsidRPr="003A7048">
        <w:rPr>
          <w:rFonts w:ascii="Arial" w:hAnsi="Arial" w:cs="Arial"/>
        </w:rPr>
        <w:lastRenderedPageBreak/>
        <w:t xml:space="preserve">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2A5EE0AC" w14:textId="4082EF2B" w:rsidR="002B0A46" w:rsidRPr="002C707D" w:rsidRDefault="002C707D" w:rsidP="002C707D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2C707D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350A53A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68596E">
              <w:rPr>
                <w:rFonts w:ascii="Arial" w:hAnsi="Arial" w:cs="Arial"/>
                <w:b/>
                <w:bCs/>
              </w:rPr>
              <w:t>/zákon</w:t>
            </w:r>
            <w:bookmarkStart w:id="0" w:name="_GoBack"/>
            <w:bookmarkEnd w:id="0"/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</w:t>
            </w:r>
            <w:r w:rsidRPr="00DD3B8B">
              <w:rPr>
                <w:rFonts w:ascii="Arial" w:hAnsi="Arial" w:cs="Arial"/>
              </w:rPr>
              <w:lastRenderedPageBreak/>
              <w:t>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</w:t>
            </w:r>
            <w:r w:rsidRPr="00DD3B8B">
              <w:rPr>
                <w:rFonts w:ascii="Arial" w:hAnsi="Arial" w:cs="Arial"/>
              </w:rPr>
              <w:lastRenderedPageBreak/>
              <w:t>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5B4FA44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D9060A" w:rsidRPr="00DD3B8B">
              <w:rPr>
                <w:rFonts w:ascii="Arial" w:hAnsi="Arial" w:cs="Arial"/>
              </w:rPr>
              <w:t>–</w:t>
            </w:r>
            <w:r w:rsidRPr="00DD3B8B">
              <w:rPr>
                <w:rFonts w:ascii="Arial" w:hAnsi="Arial" w:cs="Arial"/>
              </w:rPr>
              <w:t xml:space="preserve">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25FE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176396"/>
      <w:docPartObj>
        <w:docPartGallery w:val="Page Numbers (Bottom of Page)"/>
        <w:docPartUnique/>
      </w:docPartObj>
    </w:sdtPr>
    <w:sdtEndPr/>
    <w:sdtContent>
      <w:p w14:paraId="40DC0C54" w14:textId="76696E40" w:rsidR="002322A4" w:rsidRDefault="002322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96E">
          <w:rPr>
            <w:noProof/>
          </w:rPr>
          <w:t>3</w:t>
        </w:r>
        <w:r>
          <w:fldChar w:fldCharType="end"/>
        </w:r>
      </w:p>
    </w:sdtContent>
  </w:sdt>
  <w:p w14:paraId="54D1B786" w14:textId="77777777" w:rsidR="002322A4" w:rsidRDefault="00232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DFD59" w14:textId="77777777" w:rsidR="002322A4" w:rsidRDefault="002322A4" w:rsidP="008A17FD">
    <w:pPr>
      <w:pStyle w:val="Zhlav"/>
      <w:jc w:val="center"/>
    </w:pPr>
  </w:p>
  <w:p w14:paraId="65FD3604" w14:textId="77777777" w:rsidR="002322A4" w:rsidRDefault="00232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759CD" w14:textId="131E9F4F" w:rsidR="00E25FEB" w:rsidRDefault="00E25FEB">
    <w:pPr>
      <w:pStyle w:val="Zhlav"/>
    </w:pPr>
    <w:r>
      <w:rPr>
        <w:noProof/>
        <w:lang w:eastAsia="cs-CZ"/>
      </w:rPr>
      <w:drawing>
        <wp:inline distT="0" distB="0" distL="0" distR="0" wp14:anchorId="18D25EA3" wp14:editId="571FE4B9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322A4"/>
    <w:rsid w:val="00287741"/>
    <w:rsid w:val="002B0A46"/>
    <w:rsid w:val="002C707D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53DE"/>
    <w:rsid w:val="004F0109"/>
    <w:rsid w:val="004F590E"/>
    <w:rsid w:val="005465C7"/>
    <w:rsid w:val="005A31D2"/>
    <w:rsid w:val="005A686F"/>
    <w:rsid w:val="00630811"/>
    <w:rsid w:val="00633213"/>
    <w:rsid w:val="00636BDA"/>
    <w:rsid w:val="00666504"/>
    <w:rsid w:val="0068596E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14691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03F37"/>
    <w:rsid w:val="00B53927"/>
    <w:rsid w:val="00BD051A"/>
    <w:rsid w:val="00C73928"/>
    <w:rsid w:val="00CB4F18"/>
    <w:rsid w:val="00CE4B9F"/>
    <w:rsid w:val="00D315C2"/>
    <w:rsid w:val="00D34631"/>
    <w:rsid w:val="00D63E9A"/>
    <w:rsid w:val="00D76A21"/>
    <w:rsid w:val="00D9060A"/>
    <w:rsid w:val="00DD3B8B"/>
    <w:rsid w:val="00DE69F0"/>
    <w:rsid w:val="00E25FEB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22A4"/>
  </w:style>
  <w:style w:type="paragraph" w:styleId="Zpat">
    <w:name w:val="footer"/>
    <w:basedOn w:val="Normln"/>
    <w:link w:val="Zpat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22A4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2C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9F0C4-41C2-47F6-BF26-65526EFB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1446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5</cp:revision>
  <cp:lastPrinted>2022-05-04T08:08:00Z</cp:lastPrinted>
  <dcterms:created xsi:type="dcterms:W3CDTF">2022-09-13T14:37:00Z</dcterms:created>
  <dcterms:modified xsi:type="dcterms:W3CDTF">2022-09-19T08:25:00Z</dcterms:modified>
</cp:coreProperties>
</file>